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56" w:rsidRDefault="00D90156" w:rsidP="00D90156">
      <w:pPr>
        <w:jc w:val="center"/>
      </w:pPr>
      <w:bookmarkStart w:id="0" w:name="_Hlk52470180"/>
      <w:r>
        <w:rPr>
          <w:noProof/>
        </w:rPr>
        <w:drawing>
          <wp:inline distT="0" distB="0" distL="0" distR="0" wp14:anchorId="012F5DB8" wp14:editId="112B1BE9">
            <wp:extent cx="5478780" cy="760730"/>
            <wp:effectExtent l="0" t="0" r="7620" b="127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56" w:rsidRDefault="00D90156" w:rsidP="00D90156">
      <w:pPr>
        <w:jc w:val="center"/>
      </w:pPr>
      <w:r>
        <w:t>Tel: 207-637-2171        info@limingtonmaine.gov       Fax: 207-637-3293</w:t>
      </w:r>
    </w:p>
    <w:bookmarkEnd w:id="0"/>
    <w:p w:rsidR="00D90156" w:rsidRDefault="00D90156" w:rsidP="00D90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SELECTBOARD MEETING</w:t>
      </w:r>
    </w:p>
    <w:p w:rsidR="00D90156" w:rsidRDefault="00D90156" w:rsidP="00D901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:rsidR="00D90156" w:rsidRDefault="00D90156" w:rsidP="00D90156">
      <w:pPr>
        <w:jc w:val="center"/>
        <w:rPr>
          <w:b/>
          <w:sz w:val="28"/>
          <w:szCs w:val="28"/>
        </w:rPr>
      </w:pPr>
      <w:bookmarkStart w:id="1" w:name="_Hlk150448763"/>
      <w:bookmarkStart w:id="2" w:name="_Hlk148634780"/>
      <w:bookmarkStart w:id="3" w:name="_Hlk129886866"/>
      <w:r>
        <w:rPr>
          <w:b/>
          <w:sz w:val="28"/>
          <w:szCs w:val="28"/>
        </w:rPr>
        <w:t>JULY 11, 2024</w:t>
      </w:r>
    </w:p>
    <w:p w:rsidR="00D90156" w:rsidRDefault="00D90156" w:rsidP="00D90156">
      <w:bookmarkStart w:id="4" w:name="_Hlk97828793"/>
      <w:bookmarkStart w:id="5" w:name="_Hlk103273223"/>
      <w:bookmarkStart w:id="6" w:name="_Hlk112348001"/>
      <w:bookmarkStart w:id="7" w:name="_Hlk107509548"/>
      <w:bookmarkStart w:id="8" w:name="_Hlk117188145"/>
      <w:bookmarkStart w:id="9" w:name="_Hlk114765634"/>
      <w:bookmarkStart w:id="10" w:name="_Hlk82108800"/>
    </w:p>
    <w:p w:rsidR="00D90156" w:rsidRDefault="00D90156" w:rsidP="00D90156">
      <w:pPr>
        <w:numPr>
          <w:ilvl w:val="0"/>
          <w:numId w:val="1"/>
        </w:numPr>
      </w:pPr>
      <w:r>
        <w:rPr>
          <w:b/>
        </w:rPr>
        <w:t>Meeting Called to Order at</w:t>
      </w:r>
      <w: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>7:01</w:t>
      </w:r>
      <w:r>
        <w:rPr>
          <w:b/>
          <w:u w:val="single"/>
        </w:rPr>
        <w:t>_pm</w:t>
      </w:r>
      <w:r>
        <w:rPr>
          <w:b/>
        </w:rPr>
        <w:t xml:space="preserve"> by</w:t>
      </w:r>
    </w:p>
    <w:p w:rsidR="00D90156" w:rsidRDefault="00D90156" w:rsidP="00D90156">
      <w:pPr>
        <w:numPr>
          <w:ilvl w:val="0"/>
          <w:numId w:val="1"/>
        </w:numPr>
      </w:pPr>
      <w:bookmarkStart w:id="11" w:name="_Hlk97828779"/>
      <w:r>
        <w:t>Approval of meeting minutes for June 27</w:t>
      </w:r>
      <w:r w:rsidRPr="0074685E">
        <w:rPr>
          <w:vertAlign w:val="superscript"/>
        </w:rPr>
        <w:t>th</w:t>
      </w:r>
      <w:r>
        <w:t xml:space="preserve"> (no meeting week of the 4</w:t>
      </w:r>
      <w:r w:rsidRPr="0074685E">
        <w:rPr>
          <w:vertAlign w:val="superscript"/>
        </w:rPr>
        <w:t>th</w:t>
      </w:r>
      <w:r>
        <w:t xml:space="preserve">) </w:t>
      </w:r>
    </w:p>
    <w:p w:rsidR="00D90156" w:rsidRDefault="00D90156" w:rsidP="00D90156">
      <w:pPr>
        <w:numPr>
          <w:ilvl w:val="0"/>
          <w:numId w:val="1"/>
        </w:numPr>
      </w:pPr>
      <w:r>
        <w:t>A motion to approve made by Jason Webster 2</w:t>
      </w:r>
      <w:r w:rsidRPr="00D90156">
        <w:rPr>
          <w:vertAlign w:val="superscript"/>
        </w:rPr>
        <w:t>nd</w:t>
      </w:r>
      <w:r>
        <w:t xml:space="preserve"> by Tammy Ramsdell</w:t>
      </w:r>
    </w:p>
    <w:p w:rsidR="00D90156" w:rsidRDefault="00D90156" w:rsidP="00D90156">
      <w:pPr>
        <w:numPr>
          <w:ilvl w:val="0"/>
          <w:numId w:val="1"/>
        </w:numPr>
      </w:pPr>
      <w:r>
        <w:rPr>
          <w:b/>
        </w:rPr>
        <w:t>Approval of Warrants for Week 27&amp;28</w:t>
      </w:r>
    </w:p>
    <w:p w:rsidR="00D90156" w:rsidRDefault="00D90156" w:rsidP="00D90156">
      <w:r>
        <w:tab/>
      </w:r>
      <w:r>
        <w:tab/>
      </w:r>
      <w:r>
        <w:tab/>
      </w:r>
      <w:bookmarkStart w:id="12" w:name="_Hlk130380231"/>
      <w:r>
        <w:t>Payroll Warrant# 62    $28,590.65</w:t>
      </w:r>
    </w:p>
    <w:p w:rsidR="00D90156" w:rsidRDefault="00D90156" w:rsidP="00D90156">
      <w:r>
        <w:t xml:space="preserve">                                    Payroll Warrant# 64     $ 29,205.61  </w:t>
      </w:r>
    </w:p>
    <w:p w:rsidR="00D90156" w:rsidRDefault="00D90156" w:rsidP="00D90156">
      <w:r>
        <w:t>A motion to approve made by Jason Webster 2</w:t>
      </w:r>
      <w:r w:rsidRPr="00D90156">
        <w:rPr>
          <w:vertAlign w:val="superscript"/>
        </w:rPr>
        <w:t>nd</w:t>
      </w:r>
      <w:r>
        <w:t xml:space="preserve"> by Tammy Ramsdell</w:t>
      </w:r>
      <w:r>
        <w:t xml:space="preserve">  </w:t>
      </w:r>
    </w:p>
    <w:p w:rsidR="00D90156" w:rsidRDefault="00D90156" w:rsidP="00D90156">
      <w:r>
        <w:t>Appropriations Warrant # 63               $77,698.74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Appropriations Warrant # 65                  $ 31,861.55</w:t>
      </w:r>
    </w:p>
    <w:p w:rsidR="00D90156" w:rsidRDefault="00D90156" w:rsidP="00D9015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Warrant # 62&amp;63   Total:    $ 106,289.39 </w:t>
      </w:r>
    </w:p>
    <w:p w:rsidR="00D90156" w:rsidRDefault="00D90156" w:rsidP="00D9015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 Warrant# 64&amp;65   Total:   $ 61,067.16</w:t>
      </w:r>
    </w:p>
    <w:p w:rsidR="00D90156" w:rsidRDefault="00D90156" w:rsidP="00D90156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A motion to approve made by Tammy Ramsdell 2</w:t>
      </w:r>
      <w:r w:rsidRPr="00D9015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by Jason </w:t>
      </w:r>
      <w:proofErr w:type="spellStart"/>
      <w:r>
        <w:rPr>
          <w:sz w:val="22"/>
          <w:szCs w:val="22"/>
        </w:rPr>
        <w:t>Webser</w:t>
      </w:r>
      <w:proofErr w:type="spellEnd"/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WEEK 27:</w:t>
      </w: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UNIFIRST:                           $94.22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Animal Welfare Society:      $1,420.50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Bureau of Motor Vehicle:     $4,744.75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Department of Inland Fisheries &amp; Wildlife:       $12,110.32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MMA (unemployment):         $120.25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Mellon &amp; Son:                        $25,000.00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First Net (mobile phones):  $ 490.30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Medical Reimbursement Services: $1,886.48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Southern Maine Panning Board&amp; Development Commission (Annual Dues 24/25):   $1,460.00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Marcel Desrosiers mileage for elec. Inspection June: $ 2,10.01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Craig Galarneau Code enforcement millage June:  $362.47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 xml:space="preserve">David </w:t>
      </w:r>
      <w:proofErr w:type="spellStart"/>
      <w:r>
        <w:rPr>
          <w:sz w:val="22"/>
          <w:szCs w:val="22"/>
        </w:rPr>
        <w:t>Lawnsby</w:t>
      </w:r>
      <w:proofErr w:type="spellEnd"/>
      <w:r>
        <w:rPr>
          <w:sz w:val="22"/>
          <w:szCs w:val="22"/>
        </w:rPr>
        <w:t xml:space="preserve"> animal Control June millage: $261.30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Maine Medical Center (April -June medications:  $ 106.28</w:t>
      </w:r>
    </w:p>
    <w:p w:rsidR="00D90156" w:rsidRDefault="00D90156" w:rsidP="00D9015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iWorq</w:t>
      </w:r>
      <w:proofErr w:type="spellEnd"/>
      <w:r>
        <w:rPr>
          <w:sz w:val="22"/>
          <w:szCs w:val="22"/>
        </w:rPr>
        <w:t xml:space="preserve"> (public works package software: $6,250.00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motion to approve by Michael Barden III all were in favor.</w:t>
      </w: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lastRenderedPageBreak/>
        <w:t>Fire/EMS: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The Town of Buxton Maine (fire truck):   $16,000.00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NVFC 24 Membership renewals:    $504.00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Bound tree for EMS Supplies:    $938.30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 xml:space="preserve">A request to pay Emil </w:t>
      </w:r>
      <w:proofErr w:type="spellStart"/>
      <w:r>
        <w:rPr>
          <w:sz w:val="22"/>
          <w:szCs w:val="22"/>
        </w:rPr>
        <w:t>Braley</w:t>
      </w:r>
      <w:proofErr w:type="spellEnd"/>
      <w:r>
        <w:rPr>
          <w:sz w:val="22"/>
          <w:szCs w:val="22"/>
        </w:rPr>
        <w:t xml:space="preserve"> a ½ yr. stipend for EMA Director: $363.00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motion to approve made by Michael Barden III 2</w:t>
      </w:r>
      <w:r w:rsidRPr="00D9015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Park&amp; Rec:</w:t>
      </w: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 xml:space="preserve">A request to pay </w:t>
      </w:r>
      <w:proofErr w:type="spellStart"/>
      <w:r>
        <w:rPr>
          <w:sz w:val="22"/>
          <w:szCs w:val="22"/>
        </w:rPr>
        <w:t>Sacopee</w:t>
      </w:r>
      <w:proofErr w:type="spellEnd"/>
      <w:r>
        <w:rPr>
          <w:sz w:val="22"/>
          <w:szCs w:val="22"/>
        </w:rPr>
        <w:t xml:space="preserve"> Valley Community Band (4</w:t>
      </w:r>
      <w:r w:rsidRPr="00F1100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 act): $250.00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extreme screen sportswear for staff shirts MMDY:  $169.00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Kora Shriners for crazy cop’s parade act:  $400.00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Camp Sunshine for Big Red 4</w:t>
      </w:r>
      <w:r w:rsidRPr="00F1100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parade donation to camp sunshine:  $500.00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Christina S. for 2</w:t>
      </w:r>
      <w:r w:rsidRPr="00F1100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RV host payment: $2,000.00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Cardinal Electric for work on the OTH A/C condenser: $785.00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motion to approve by Michael Barden 2</w:t>
      </w:r>
      <w:r w:rsidRPr="00D9015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by Tammy Ramsdell</w:t>
      </w: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 xml:space="preserve">Public Works: 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Napa Auto Parts for slack adjuster’s rear axles truck 6, grease and oil dry: $464.48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request to pay Chadwick-Ba ross a mirror: $45.59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 motion to approve by Michael Barden 2</w:t>
      </w:r>
      <w:r w:rsidRPr="00D9015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WEEK 28:</w:t>
      </w: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Bureau of MV: $5,560.48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Central Maine Power (street lights): $558.82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Spectrum: $1,402.51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Consolidated Comm: $43.32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Eco Maine (Trash &amp; Recycling): $10,829.86</w:t>
      </w:r>
    </w:p>
    <w:p w:rsidR="00D90156" w:rsidRDefault="00D90156" w:rsidP="00D9015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iWorq</w:t>
      </w:r>
      <w:proofErr w:type="spellEnd"/>
      <w:r>
        <w:rPr>
          <w:sz w:val="22"/>
          <w:szCs w:val="22"/>
        </w:rPr>
        <w:t>(fire department fleet management software): $4,750.00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North Coast Services (recycling lamp boxes): $ 120.00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 xml:space="preserve">Presto </w:t>
      </w:r>
      <w:proofErr w:type="spellStart"/>
      <w:r>
        <w:rPr>
          <w:sz w:val="22"/>
          <w:szCs w:val="22"/>
        </w:rPr>
        <w:t>Fixo</w:t>
      </w:r>
      <w:proofErr w:type="spellEnd"/>
      <w:r>
        <w:rPr>
          <w:sz w:val="22"/>
          <w:szCs w:val="22"/>
        </w:rPr>
        <w:t xml:space="preserve"> (janitorial services library &amp; town hall): $525.00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Ready refresh(water): $194.89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Animal Welfare (dog licenses): $ 3.00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Unifirst (uniform service): $94.22</w:t>
      </w:r>
    </w:p>
    <w:p w:rsidR="00D90156" w:rsidRDefault="00D90156" w:rsidP="00D90156">
      <w:pPr>
        <w:rPr>
          <w:sz w:val="22"/>
          <w:szCs w:val="22"/>
        </w:rPr>
      </w:pPr>
      <w:r>
        <w:rPr>
          <w:sz w:val="22"/>
          <w:szCs w:val="22"/>
        </w:rPr>
        <w:t>All were in favor</w:t>
      </w: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p w:rsidR="00D90156" w:rsidRDefault="00D90156" w:rsidP="00D90156">
      <w:pPr>
        <w:rPr>
          <w:sz w:val="22"/>
          <w:szCs w:val="22"/>
        </w:rPr>
      </w:pPr>
    </w:p>
    <w:bookmarkEnd w:id="12"/>
    <w:p w:rsidR="00D90156" w:rsidRDefault="00D90156" w:rsidP="00D90156"/>
    <w:p w:rsidR="00D90156" w:rsidRDefault="00D90156" w:rsidP="00D90156"/>
    <w:p w:rsidR="00D90156" w:rsidRDefault="00D90156" w:rsidP="00D90156"/>
    <w:p w:rsidR="00D90156" w:rsidRDefault="00D90156" w:rsidP="00D90156">
      <w:pPr>
        <w:rPr>
          <w:b/>
        </w:rPr>
      </w:pPr>
      <w:bookmarkStart w:id="13" w:name="_Hlk97228419"/>
      <w:bookmarkStart w:id="14" w:name="_Hlk81504026"/>
      <w:r>
        <w:rPr>
          <w:b/>
          <w:bCs/>
        </w:rPr>
        <w:t xml:space="preserve"> </w:t>
      </w:r>
      <w:r>
        <w:rPr>
          <w:b/>
        </w:rPr>
        <w:t xml:space="preserve">Weekly Update on activities: </w:t>
      </w:r>
    </w:p>
    <w:p w:rsidR="00D90156" w:rsidRDefault="00D90156" w:rsidP="00D90156">
      <w:pPr>
        <w:rPr>
          <w:b/>
        </w:rPr>
      </w:pPr>
      <w:r>
        <w:rPr>
          <w:b/>
        </w:rPr>
        <w:t>SRC-TV videotaped the entire 4</w:t>
      </w:r>
      <w:r w:rsidRPr="00233218">
        <w:rPr>
          <w:b/>
          <w:vertAlign w:val="superscript"/>
        </w:rPr>
        <w:t>th</w:t>
      </w:r>
      <w:r>
        <w:rPr>
          <w:b/>
        </w:rPr>
        <w:t xml:space="preserve"> of July parade starting at the old town hall. (Approx. 25 min. long)</w:t>
      </w:r>
    </w:p>
    <w:p w:rsidR="00D90156" w:rsidRDefault="00D90156" w:rsidP="00D90156">
      <w:pPr>
        <w:rPr>
          <w:b/>
        </w:rPr>
      </w:pPr>
      <w:r>
        <w:rPr>
          <w:b/>
        </w:rPr>
        <w:t>SRC-TV also has a link to our town and the surrounding towns events and happenings</w:t>
      </w:r>
    </w:p>
    <w:p w:rsidR="00D90156" w:rsidRDefault="00D90156" w:rsidP="00D90156">
      <w:pPr>
        <w:rPr>
          <w:b/>
        </w:rPr>
      </w:pPr>
      <w:r>
        <w:rPr>
          <w:b/>
        </w:rPr>
        <w:t>Can be found @ WWW.SRC-TV.ORG</w:t>
      </w:r>
    </w:p>
    <w:p w:rsidR="00D90156" w:rsidRDefault="00D90156" w:rsidP="00D90156">
      <w:pPr>
        <w:rPr>
          <w:b/>
        </w:rPr>
      </w:pPr>
    </w:p>
    <w:p w:rsidR="00D90156" w:rsidRDefault="00D90156" w:rsidP="00D90156">
      <w:pPr>
        <w:rPr>
          <w:b/>
        </w:rPr>
      </w:pPr>
      <w:r>
        <w:rPr>
          <w:b/>
        </w:rPr>
        <w:t>The Select Board will be requesting a detailed preliminary budget draft from all of our department heads by August 15, 2024 following that we will meet with each department head individually to discuss the budget.</w:t>
      </w:r>
    </w:p>
    <w:p w:rsidR="00D90156" w:rsidRDefault="00D90156" w:rsidP="00D90156">
      <w:pPr>
        <w:rPr>
          <w:b/>
          <w:bCs/>
        </w:rPr>
      </w:pPr>
    </w:p>
    <w:p w:rsidR="00D90156" w:rsidRDefault="00D90156" w:rsidP="00D90156">
      <w:pPr>
        <w:rPr>
          <w:b/>
        </w:rPr>
      </w:pPr>
    </w:p>
    <w:bookmarkEnd w:id="13"/>
    <w:p w:rsidR="00D90156" w:rsidRDefault="00D90156" w:rsidP="00D90156"/>
    <w:p w:rsidR="00D90156" w:rsidRDefault="00D90156" w:rsidP="00D90156">
      <w:pPr>
        <w:rPr>
          <w:b/>
          <w:u w:val="single"/>
        </w:rPr>
      </w:pPr>
      <w:r>
        <w:rPr>
          <w:b/>
          <w:u w:val="single"/>
        </w:rPr>
        <w:t>Informational Bulletin:</w:t>
      </w:r>
      <w:bookmarkStart w:id="15" w:name="_Hlk97228799"/>
    </w:p>
    <w:p w:rsidR="00D90156" w:rsidRDefault="00D90156" w:rsidP="00D90156">
      <w:pPr>
        <w:rPr>
          <w:b/>
          <w:u w:val="single"/>
        </w:rPr>
      </w:pPr>
    </w:p>
    <w:p w:rsidR="00D90156" w:rsidRDefault="00D90156" w:rsidP="00D90156">
      <w:pPr>
        <w:rPr>
          <w:b/>
          <w:u w:val="single"/>
        </w:rPr>
      </w:pPr>
      <w:r>
        <w:rPr>
          <w:b/>
          <w:u w:val="single"/>
        </w:rPr>
        <w:t>Thank you to</w:t>
      </w:r>
    </w:p>
    <w:p w:rsidR="00D90156" w:rsidRDefault="00D90156" w:rsidP="00D90156">
      <w:pPr>
        <w:rPr>
          <w:b/>
          <w:u w:val="single"/>
        </w:rPr>
      </w:pPr>
    </w:p>
    <w:p w:rsidR="00D90156" w:rsidRDefault="00D90156" w:rsidP="00D90156">
      <w:pPr>
        <w:rPr>
          <w:b/>
          <w:u w:val="single"/>
        </w:rPr>
      </w:pPr>
      <w:r>
        <w:rPr>
          <w:b/>
          <w:u w:val="single"/>
        </w:rPr>
        <w:t>Madison Moody for organizing a spectacular 4</w:t>
      </w:r>
      <w:r w:rsidRPr="003D3C0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of July parade!!!</w:t>
      </w:r>
    </w:p>
    <w:p w:rsidR="00D90156" w:rsidRDefault="00D90156" w:rsidP="00D90156">
      <w:pPr>
        <w:rPr>
          <w:b/>
          <w:u w:val="single"/>
        </w:rPr>
      </w:pPr>
      <w:r>
        <w:rPr>
          <w:b/>
          <w:u w:val="single"/>
        </w:rPr>
        <w:t>We also would like to thank:</w:t>
      </w:r>
    </w:p>
    <w:p w:rsidR="00D90156" w:rsidRDefault="00D90156" w:rsidP="00D90156">
      <w:pPr>
        <w:rPr>
          <w:b/>
          <w:u w:val="single"/>
        </w:rPr>
      </w:pPr>
      <w:r>
        <w:rPr>
          <w:b/>
          <w:u w:val="single"/>
        </w:rPr>
        <w:t>The Billy Blake Family for allowing us to use their property to light off the fireworks</w:t>
      </w:r>
    </w:p>
    <w:p w:rsidR="00D90156" w:rsidRDefault="00D90156" w:rsidP="00D90156">
      <w:pPr>
        <w:rPr>
          <w:b/>
          <w:u w:val="single"/>
        </w:rPr>
      </w:pPr>
      <w:r>
        <w:rPr>
          <w:b/>
          <w:u w:val="single"/>
        </w:rPr>
        <w:t xml:space="preserve"> Fire &amp; EMS </w:t>
      </w:r>
    </w:p>
    <w:p w:rsidR="00D90156" w:rsidRDefault="00D90156" w:rsidP="00D90156">
      <w:pPr>
        <w:rPr>
          <w:b/>
          <w:u w:val="single"/>
        </w:rPr>
      </w:pPr>
      <w:r>
        <w:rPr>
          <w:b/>
          <w:u w:val="single"/>
        </w:rPr>
        <w:t>And everyone who participated in making the event a huge success and to all our Towns people for attending.</w:t>
      </w:r>
    </w:p>
    <w:p w:rsidR="00D90156" w:rsidRDefault="00D90156" w:rsidP="00D90156">
      <w:pPr>
        <w:rPr>
          <w:b/>
          <w:u w:val="single"/>
        </w:rPr>
      </w:pPr>
    </w:p>
    <w:p w:rsidR="00D90156" w:rsidRDefault="00D90156" w:rsidP="00D90156">
      <w:pPr>
        <w:rPr>
          <w:b/>
          <w:u w:val="single"/>
        </w:rPr>
      </w:pPr>
    </w:p>
    <w:p w:rsidR="00D90156" w:rsidRDefault="00D90156" w:rsidP="00D90156">
      <w:pPr>
        <w:rPr>
          <w:b/>
          <w:u w:val="single"/>
        </w:rPr>
      </w:pPr>
    </w:p>
    <w:p w:rsidR="00D90156" w:rsidRDefault="00D90156" w:rsidP="00D90156">
      <w:pPr>
        <w:rPr>
          <w:b/>
          <w:u w:val="single"/>
        </w:rPr>
      </w:pPr>
    </w:p>
    <w:bookmarkEnd w:id="11"/>
    <w:bookmarkEnd w:id="14"/>
    <w:bookmarkEnd w:id="15"/>
    <w:p w:rsidR="00D90156" w:rsidRDefault="00D90156" w:rsidP="00D90156">
      <w:r>
        <w:rPr>
          <w:b/>
        </w:rPr>
        <w:t>Select Board office hours</w:t>
      </w:r>
      <w:r>
        <w:t xml:space="preserve"> are Thursdays 2pm to 8pm. The on-air meeting time is Thursdays at 7pm.  </w:t>
      </w:r>
    </w:p>
    <w:p w:rsidR="00D90156" w:rsidRDefault="00D90156" w:rsidP="00D90156">
      <w:pPr>
        <w:rPr>
          <w:b/>
        </w:rPr>
      </w:pPr>
    </w:p>
    <w:p w:rsidR="00D90156" w:rsidRDefault="00D90156" w:rsidP="00D90156">
      <w:r>
        <w:rPr>
          <w:b/>
        </w:rPr>
        <w:t>Transfer Station hours</w:t>
      </w:r>
      <w:r>
        <w:t xml:space="preserve"> are Saturday and Sunday from 9 a.m. to 4 p.m. and Wednesday 12-4 p.m. </w:t>
      </w:r>
      <w:r>
        <w:rPr>
          <w:b/>
        </w:rPr>
        <w:t>A Transfer Station sticker must be attached to your vehicle windshield for the disposal of ALL items.</w:t>
      </w:r>
      <w:r>
        <w:t xml:space="preserve">  Transfer Station Stickers are available at the Town Office for $20.00. No sticker is required to use the swap shop. The Transfer Station does NOT accept brush or yard clippings</w:t>
      </w:r>
    </w:p>
    <w:p w:rsidR="00D90156" w:rsidRDefault="00D90156" w:rsidP="00D90156"/>
    <w:p w:rsidR="00D90156" w:rsidRDefault="00D90156" w:rsidP="00D90156">
      <w:r>
        <w:rPr>
          <w:b/>
        </w:rPr>
        <w:t>General Assistance Office</w:t>
      </w:r>
      <w:r>
        <w:t xml:space="preserve">.  Applications are available anytime from the Town Clerks office during their normal business hours. Applications must be filled out and accompanied with supporting documentation and must be signed.  </w:t>
      </w:r>
    </w:p>
    <w:p w:rsidR="00D90156" w:rsidRDefault="00D90156" w:rsidP="00D90156">
      <w:pPr>
        <w:rPr>
          <w:b/>
          <w:bCs/>
        </w:rPr>
      </w:pPr>
    </w:p>
    <w:p w:rsidR="00D90156" w:rsidRDefault="00D90156" w:rsidP="00D90156">
      <w:r>
        <w:rPr>
          <w:b/>
          <w:bCs/>
        </w:rPr>
        <w:t xml:space="preserve">Planning Board </w:t>
      </w:r>
      <w:r>
        <w:t>meets at the Municipal Complex the first and third Monday evenings at 7pm.</w:t>
      </w:r>
    </w:p>
    <w:p w:rsidR="00D90156" w:rsidRDefault="00D90156" w:rsidP="00D90156"/>
    <w:p w:rsidR="00D90156" w:rsidRDefault="00D90156" w:rsidP="00D90156">
      <w:r>
        <w:rPr>
          <w:b/>
        </w:rPr>
        <w:t xml:space="preserve">Parks &amp; Rec </w:t>
      </w:r>
      <w:r>
        <w:t xml:space="preserve">Cards and Coffee is held at the Old Town Hall building every Wednesday from 9:30am -12Ppm. Come meet some new folks, play some games. If you have questions or </w:t>
      </w:r>
      <w:r>
        <w:lastRenderedPageBreak/>
        <w:t xml:space="preserve">suggestions, please reach out to Madison Moody our Recreation Director at </w:t>
      </w:r>
      <w:hyperlink r:id="rId6" w:history="1">
        <w:r>
          <w:rPr>
            <w:rStyle w:val="Hyperlink"/>
          </w:rPr>
          <w:t>M.Moody@LimingtonMaine.gov</w:t>
        </w:r>
      </w:hyperlink>
      <w:r>
        <w:t xml:space="preserve"> </w:t>
      </w:r>
    </w:p>
    <w:p w:rsidR="00D90156" w:rsidRPr="00BC40D8" w:rsidRDefault="00D90156" w:rsidP="00D90156">
      <w:r>
        <w:rPr>
          <w:b/>
        </w:rPr>
        <w:t>Open to the Public:</w:t>
      </w:r>
    </w:p>
    <w:p w:rsidR="00D90156" w:rsidRDefault="00D90156" w:rsidP="00D90156">
      <w:pPr>
        <w:rPr>
          <w:b/>
          <w:u w:val="single"/>
        </w:rPr>
      </w:pPr>
    </w:p>
    <w:p w:rsidR="00D90156" w:rsidRDefault="00D90156" w:rsidP="00D90156">
      <w:pPr>
        <w:rPr>
          <w:b/>
          <w:u w:val="single"/>
        </w:rPr>
      </w:pPr>
    </w:p>
    <w:p w:rsidR="00D90156" w:rsidRDefault="00D90156" w:rsidP="00D90156">
      <w:pPr>
        <w:rPr>
          <w:b/>
          <w:u w:val="single"/>
        </w:rPr>
      </w:pPr>
    </w:p>
    <w:p w:rsidR="00D90156" w:rsidRDefault="00D90156" w:rsidP="00D90156">
      <w:pPr>
        <w:rPr>
          <w:b/>
          <w:u w:val="single"/>
        </w:rPr>
      </w:pPr>
    </w:p>
    <w:p w:rsidR="00D90156" w:rsidRDefault="00D90156" w:rsidP="00D90156">
      <w:r>
        <w:rPr>
          <w:b/>
          <w:u w:val="single"/>
        </w:rPr>
        <w:t>Motion to Adjourn at</w:t>
      </w:r>
      <w:r>
        <w:rPr>
          <w:b/>
          <w:u w:val="single"/>
        </w:rPr>
        <w:t xml:space="preserve"> 7:23</w:t>
      </w:r>
      <w:r>
        <w:rPr>
          <w:b/>
          <w:u w:val="single"/>
        </w:rPr>
        <w:t xml:space="preserve"> </w:t>
      </w:r>
      <w:bookmarkStart w:id="16" w:name="_GoBack"/>
      <w:bookmarkEnd w:id="16"/>
      <w:r>
        <w:rPr>
          <w:b/>
          <w:u w:val="single"/>
        </w:rPr>
        <w:t xml:space="preserve"> pm</w:t>
      </w:r>
      <w:bookmarkEnd w:id="1"/>
      <w:r>
        <w:rPr>
          <w:b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90156" w:rsidRDefault="00D90156"/>
    <w:sectPr w:rsidR="00D9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56"/>
    <w:rsid w:val="00D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7673"/>
  <w15:chartTrackingRefBased/>
  <w15:docId w15:val="{F5FB1700-1AD1-4E0D-B44C-5EDE2350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0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dcterms:created xsi:type="dcterms:W3CDTF">2024-07-17T14:34:00Z</dcterms:created>
  <dcterms:modified xsi:type="dcterms:W3CDTF">2024-07-17T14:42:00Z</dcterms:modified>
</cp:coreProperties>
</file>